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5BEC8" w14:textId="5058855C" w:rsidR="00A60A99" w:rsidRDefault="00A60A99" w:rsidP="00481E61">
      <w:pPr>
        <w:jc w:val="both"/>
        <w:rPr>
          <w:lang w:val="es-ES"/>
        </w:rPr>
      </w:pPr>
      <w:r>
        <w:rPr>
          <w:lang w:val="es-ES"/>
        </w:rPr>
        <w:t xml:space="preserve">Ajuste </w:t>
      </w:r>
      <w:r w:rsidR="004A68C3">
        <w:rPr>
          <w:lang w:val="es-ES"/>
        </w:rPr>
        <w:t>d</w:t>
      </w:r>
      <w:r>
        <w:rPr>
          <w:lang w:val="es-ES"/>
        </w:rPr>
        <w:t xml:space="preserve">e ficha EBI sin trámite presupuestal: </w:t>
      </w:r>
      <w:r w:rsidR="004A68C3">
        <w:rPr>
          <w:lang w:val="es-ES"/>
        </w:rPr>
        <w:t xml:space="preserve"> Metas </w:t>
      </w:r>
      <w:r w:rsidR="00481E61">
        <w:rPr>
          <w:lang w:val="es-ES"/>
        </w:rPr>
        <w:t xml:space="preserve">aprobadas en </w:t>
      </w:r>
      <w:r w:rsidR="004A68C3">
        <w:rPr>
          <w:lang w:val="es-ES"/>
        </w:rPr>
        <w:t>CIGD I y II y movimiento de presupuesto entre actividades y productos.</w:t>
      </w:r>
    </w:p>
    <w:p w14:paraId="06523F06" w14:textId="5E16E769" w:rsidR="00A60A99" w:rsidRDefault="00A60A99">
      <w:pPr>
        <w:rPr>
          <w:lang w:val="es-ES"/>
        </w:rPr>
      </w:pPr>
      <w:r>
        <w:rPr>
          <w:lang w:val="es-ES"/>
        </w:rPr>
        <w:t xml:space="preserve">Conservación de fecha </w:t>
      </w:r>
      <w:r w:rsidR="004A68C3">
        <w:rPr>
          <w:lang w:val="es-ES"/>
        </w:rPr>
        <w:t>8 de julio</w:t>
      </w:r>
      <w:r>
        <w:rPr>
          <w:lang w:val="es-ES"/>
        </w:rPr>
        <w:t xml:space="preserve"> de 2026:</w:t>
      </w:r>
    </w:p>
    <w:p w14:paraId="34560838" w14:textId="54ABA257" w:rsidR="00A60A99" w:rsidRPr="00A60A99" w:rsidRDefault="00A60A99">
      <w:pPr>
        <w:rPr>
          <w:b/>
          <w:bCs/>
          <w:lang w:val="es-ES"/>
        </w:rPr>
      </w:pPr>
      <w:r w:rsidRPr="00A60A99">
        <w:rPr>
          <w:b/>
          <w:bCs/>
          <w:lang w:val="es-ES"/>
        </w:rPr>
        <w:t xml:space="preserve">No. </w:t>
      </w:r>
      <w:r w:rsidR="00481E61" w:rsidRPr="00481E61">
        <w:rPr>
          <w:b/>
          <w:bCs/>
        </w:rPr>
        <w:t>EJ-AJ-320102-0065</w:t>
      </w:r>
    </w:p>
    <w:p w14:paraId="2D879E55" w14:textId="417AD533" w:rsidR="00A60A99" w:rsidRDefault="00A60A99">
      <w:pPr>
        <w:rPr>
          <w:lang w:val="es-ES"/>
        </w:rPr>
      </w:pPr>
    </w:p>
    <w:p w14:paraId="6D31FB01" w14:textId="76897B49" w:rsidR="001142E9" w:rsidRDefault="00481E61">
      <w:pPr>
        <w:rPr>
          <w:lang w:val="es-ES"/>
        </w:rPr>
      </w:pPr>
      <w:r w:rsidRPr="00481E61">
        <w:rPr>
          <w:noProof/>
          <w:lang w:val="es-ES"/>
        </w:rPr>
        <w:drawing>
          <wp:inline distT="0" distB="0" distL="0" distR="0" wp14:anchorId="134BA738" wp14:editId="1AFBA94A">
            <wp:extent cx="5612130" cy="3103880"/>
            <wp:effectExtent l="0" t="0" r="7620" b="1270"/>
            <wp:docPr id="18847300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73001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0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C407D" w14:textId="77777777" w:rsidR="00DA7E03" w:rsidRDefault="00DA7E03">
      <w:pPr>
        <w:rPr>
          <w:lang w:val="es-ES"/>
        </w:rPr>
      </w:pPr>
    </w:p>
    <w:p w14:paraId="0020C0D2" w14:textId="7308CB94" w:rsidR="00DA7E03" w:rsidRDefault="00DA7E03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5F6451D2" wp14:editId="5C4F8E09">
            <wp:extent cx="5603875" cy="2122170"/>
            <wp:effectExtent l="0" t="0" r="0" b="0"/>
            <wp:docPr id="20242811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875" cy="212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F2856" w14:textId="77777777" w:rsidR="009B4E15" w:rsidRDefault="009B4E15">
      <w:pPr>
        <w:rPr>
          <w:lang w:val="es-ES"/>
        </w:rPr>
      </w:pPr>
    </w:p>
    <w:p w14:paraId="62C0FAD9" w14:textId="77777777" w:rsidR="009B4E15" w:rsidRDefault="009B4E15">
      <w:pPr>
        <w:rPr>
          <w:lang w:val="es-ES"/>
        </w:rPr>
      </w:pPr>
    </w:p>
    <w:p w14:paraId="491AAFEF" w14:textId="31CD5835" w:rsidR="001142E9" w:rsidRDefault="001142E9">
      <w:pPr>
        <w:rPr>
          <w:lang w:val="es-ES"/>
        </w:rPr>
      </w:pPr>
    </w:p>
    <w:p w14:paraId="2906D752" w14:textId="77777777" w:rsidR="00C655E7" w:rsidRDefault="00C655E7">
      <w:pPr>
        <w:rPr>
          <w:lang w:val="es-ES"/>
        </w:rPr>
      </w:pPr>
    </w:p>
    <w:p w14:paraId="57483E0D" w14:textId="2DBDB35C" w:rsidR="00C655E7" w:rsidRDefault="00C655E7">
      <w:pPr>
        <w:rPr>
          <w:lang w:val="es-ES"/>
        </w:rPr>
      </w:pPr>
    </w:p>
    <w:p w14:paraId="7B1232BF" w14:textId="61969C8C" w:rsidR="00AF72B1" w:rsidRDefault="00AF72B1">
      <w:pPr>
        <w:rPr>
          <w:lang w:val="es-ES"/>
        </w:rPr>
      </w:pPr>
    </w:p>
    <w:p w14:paraId="4EE3FF80" w14:textId="77777777" w:rsidR="00D86438" w:rsidRDefault="00D86438">
      <w:pPr>
        <w:rPr>
          <w:lang w:val="es-ES"/>
        </w:rPr>
      </w:pPr>
    </w:p>
    <w:p w14:paraId="7FE71F58" w14:textId="6A0095AD" w:rsidR="00FF6591" w:rsidRDefault="00FF6591">
      <w:pPr>
        <w:rPr>
          <w:lang w:val="es-ES"/>
        </w:rPr>
      </w:pPr>
    </w:p>
    <w:p w14:paraId="7D97A2FB" w14:textId="77777777" w:rsidR="00FF6591" w:rsidRDefault="00FF6591">
      <w:pPr>
        <w:rPr>
          <w:lang w:val="es-ES"/>
        </w:rPr>
      </w:pPr>
    </w:p>
    <w:p w14:paraId="69642617" w14:textId="77777777" w:rsidR="00FF6591" w:rsidRDefault="00FF6591">
      <w:pPr>
        <w:rPr>
          <w:lang w:val="es-ES"/>
        </w:rPr>
      </w:pPr>
    </w:p>
    <w:p w14:paraId="3C5E1857" w14:textId="337B007D" w:rsidR="00D86438" w:rsidRDefault="00D86438">
      <w:pPr>
        <w:rPr>
          <w:lang w:val="es-ES"/>
        </w:rPr>
      </w:pPr>
    </w:p>
    <w:p w14:paraId="4263C29D" w14:textId="77777777" w:rsidR="00B74F3D" w:rsidRDefault="00B74F3D">
      <w:pPr>
        <w:rPr>
          <w:lang w:val="es-ES"/>
        </w:rPr>
      </w:pPr>
    </w:p>
    <w:p w14:paraId="3240A9D1" w14:textId="4EA63D75" w:rsidR="00B74F3D" w:rsidRDefault="00B74F3D">
      <w:pPr>
        <w:rPr>
          <w:lang w:val="es-ES"/>
        </w:rPr>
      </w:pPr>
    </w:p>
    <w:p w14:paraId="74B1D27C" w14:textId="77777777" w:rsidR="00B74F3D" w:rsidRDefault="00B74F3D">
      <w:pPr>
        <w:rPr>
          <w:lang w:val="es-ES"/>
        </w:rPr>
      </w:pPr>
    </w:p>
    <w:p w14:paraId="3A41786A" w14:textId="77777777" w:rsidR="00B74F3D" w:rsidRDefault="00B74F3D">
      <w:pPr>
        <w:rPr>
          <w:lang w:val="es-ES"/>
        </w:rPr>
      </w:pPr>
    </w:p>
    <w:p w14:paraId="5077EE46" w14:textId="77777777" w:rsidR="00B74F3D" w:rsidRDefault="00B74F3D">
      <w:pPr>
        <w:rPr>
          <w:lang w:val="es-ES"/>
        </w:rPr>
      </w:pPr>
    </w:p>
    <w:sectPr w:rsidR="00B74F3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A99"/>
    <w:rsid w:val="001142E9"/>
    <w:rsid w:val="00481E61"/>
    <w:rsid w:val="004A68C3"/>
    <w:rsid w:val="006D2EF8"/>
    <w:rsid w:val="008437FD"/>
    <w:rsid w:val="009209C4"/>
    <w:rsid w:val="009B4E15"/>
    <w:rsid w:val="009B7BB5"/>
    <w:rsid w:val="00A60A99"/>
    <w:rsid w:val="00AF72B1"/>
    <w:rsid w:val="00B74F3D"/>
    <w:rsid w:val="00BB03FB"/>
    <w:rsid w:val="00C02323"/>
    <w:rsid w:val="00C655E7"/>
    <w:rsid w:val="00D86438"/>
    <w:rsid w:val="00DA7E03"/>
    <w:rsid w:val="00E57CE1"/>
    <w:rsid w:val="00F235AF"/>
    <w:rsid w:val="00F97494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1CCBB"/>
  <w15:chartTrackingRefBased/>
  <w15:docId w15:val="{AF245CD0-EF56-4EDB-A5A7-D687CFB93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60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60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60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60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60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60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60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60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60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60A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60A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60A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60A9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60A9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60A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60A9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60A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60A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60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60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60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60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60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60A9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60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60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60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60A9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60A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34</Words>
  <Characters>189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Parra</dc:creator>
  <cp:keywords/>
  <dc:description/>
  <cp:lastModifiedBy>Carolina Parra</cp:lastModifiedBy>
  <cp:revision>12</cp:revision>
  <dcterms:created xsi:type="dcterms:W3CDTF">2026-04-20T17:00:00Z</dcterms:created>
  <dcterms:modified xsi:type="dcterms:W3CDTF">2026-07-15T20:59:00Z</dcterms:modified>
</cp:coreProperties>
</file>